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2551"/>
        <w:gridCol w:w="1559"/>
      </w:tblGrid>
      <w:tr w:rsidR="00901E14" w:rsidRPr="001A6870" w:rsidTr="006E4907">
        <w:trPr>
          <w:trHeight w:val="28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Plan finansowy w zakresie poddziałania 19.2 PROW 2014-2020</w:t>
            </w:r>
          </w:p>
        </w:tc>
      </w:tr>
      <w:tr w:rsidR="00901E14" w:rsidRPr="001A6870" w:rsidTr="006E4907">
        <w:trPr>
          <w:trHeight w:val="5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Wkład EFRROW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Wkład własny będący wkładem krajowych środków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RAZEM</w:t>
            </w:r>
          </w:p>
        </w:tc>
      </w:tr>
      <w:tr w:rsidR="00901E14" w:rsidRPr="001A6870" w:rsidTr="006E4907">
        <w:trPr>
          <w:trHeight w:val="2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Beneficjenci inni niż jednostki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201FA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1 892 992,50</w:t>
            </w:r>
            <w:r w:rsidR="00901E14" w:rsidRPr="001201FA">
              <w:rPr>
                <w:rFonts w:ascii="Arial Narrow" w:hAnsi="Arial Narrow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201FA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1 082 007,50</w:t>
            </w:r>
            <w:r w:rsidR="00901E14" w:rsidRPr="001201FA">
              <w:rPr>
                <w:rFonts w:ascii="Arial Narrow" w:hAnsi="Arial Narrow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201FA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2 975 000</w:t>
            </w:r>
            <w:r w:rsidR="00901E14" w:rsidRPr="001201FA">
              <w:rPr>
                <w:rFonts w:ascii="Arial Narrow" w:hAnsi="Arial Narrow"/>
                <w:color w:val="000000"/>
                <w:sz w:val="22"/>
                <w:szCs w:val="22"/>
              </w:rPr>
              <w:t>,00 zł</w:t>
            </w:r>
          </w:p>
        </w:tc>
      </w:tr>
      <w:tr w:rsidR="00901E14" w:rsidRPr="001A6870" w:rsidTr="006E4907">
        <w:trPr>
          <w:trHeight w:val="2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Beneficjenci będący jednostkami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201FA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1 129 432,50</w:t>
            </w:r>
            <w:r w:rsidR="00901E14" w:rsidRPr="001201FA">
              <w:rPr>
                <w:rFonts w:ascii="Arial Narrow" w:hAnsi="Arial Narrow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201FA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645 567,50</w:t>
            </w:r>
            <w:r w:rsidR="00901E14" w:rsidRPr="001201FA">
              <w:rPr>
                <w:rFonts w:ascii="Arial Narrow" w:hAnsi="Arial Narrow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DC21E2" w:rsidRDefault="00DC21E2" w:rsidP="006E49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1 </w:t>
            </w:r>
            <w:r w:rsidRPr="00DC21E2">
              <w:rPr>
                <w:rFonts w:ascii="Arial Narrow" w:hAnsi="Arial Narrow"/>
                <w:sz w:val="22"/>
                <w:szCs w:val="22"/>
              </w:rPr>
              <w:t>775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21E2">
              <w:rPr>
                <w:rFonts w:ascii="Arial Narrow" w:hAnsi="Arial Narrow"/>
                <w:sz w:val="22"/>
                <w:szCs w:val="22"/>
              </w:rPr>
              <w:t>000</w:t>
            </w:r>
            <w:r w:rsidR="00901E14" w:rsidRPr="00DC21E2">
              <w:rPr>
                <w:rFonts w:ascii="Arial Narrow" w:hAnsi="Arial Narrow"/>
                <w:color w:val="000000"/>
                <w:sz w:val="22"/>
                <w:szCs w:val="22"/>
              </w:rPr>
              <w:t>,00 zł</w:t>
            </w:r>
          </w:p>
        </w:tc>
      </w:tr>
      <w:tr w:rsidR="00901E14" w:rsidRPr="001A6870" w:rsidTr="006E4907">
        <w:trPr>
          <w:trHeight w:val="2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01E14" w:rsidRPr="001201FA" w:rsidRDefault="00901E14" w:rsidP="006E49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201FA">
              <w:rPr>
                <w:rFonts w:ascii="Arial Narrow" w:hAnsi="Arial Narrow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661B5" w:rsidRDefault="00DC21E2" w:rsidP="006E490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3 022 425,00</w:t>
            </w:r>
            <w:r w:rsidR="00901E14" w:rsidRPr="001661B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661B5" w:rsidRDefault="00DC21E2" w:rsidP="006E490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1 082 007,50</w:t>
            </w:r>
            <w:r w:rsidR="00901E14" w:rsidRPr="001661B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661B5" w:rsidRDefault="00DC21E2" w:rsidP="006E490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645 567,50</w:t>
            </w:r>
            <w:r w:rsidR="00901E14" w:rsidRPr="001661B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14" w:rsidRPr="001661B5" w:rsidRDefault="00DC21E2" w:rsidP="006E490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4 750</w:t>
            </w:r>
            <w:r w:rsidR="00901E14" w:rsidRPr="001661B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000,00 zł</w:t>
            </w:r>
          </w:p>
        </w:tc>
      </w:tr>
    </w:tbl>
    <w:p w:rsidR="00137005" w:rsidRDefault="00137005"/>
    <w:p w:rsidR="00901E14" w:rsidRDefault="00901E14"/>
    <w:p w:rsidR="00901E14" w:rsidRDefault="00901E14"/>
    <w:tbl>
      <w:tblPr>
        <w:tblStyle w:val="TableNormal"/>
        <w:tblpPr w:leftFromText="141" w:rightFromText="141" w:vertAnchor="page" w:horzAnchor="page" w:tblpX="1921" w:tblpY="4336"/>
        <w:tblW w:w="7665" w:type="dxa"/>
        <w:tblLayout w:type="fixed"/>
        <w:tblLook w:val="01E0" w:firstRow="1" w:lastRow="1" w:firstColumn="1" w:lastColumn="1" w:noHBand="0" w:noVBand="0"/>
      </w:tblPr>
      <w:tblGrid>
        <w:gridCol w:w="3554"/>
        <w:gridCol w:w="1559"/>
        <w:gridCol w:w="1134"/>
        <w:gridCol w:w="1418"/>
      </w:tblGrid>
      <w:tr w:rsidR="00074AE7" w:rsidRPr="001A6870" w:rsidTr="00074AE7">
        <w:trPr>
          <w:trHeight w:hRule="exact" w:val="602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169"/>
              <w:ind w:left="758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>Zakres</w:t>
            </w:r>
            <w:r w:rsidRPr="001201FA">
              <w:rPr>
                <w:rFonts w:ascii="Arial Narrow" w:hAnsi="Arial Narrow" w:cs="Times New Roman"/>
                <w:b/>
                <w:spacing w:val="-6"/>
              </w:rPr>
              <w:t xml:space="preserve"> </w:t>
            </w:r>
            <w:r w:rsidRPr="001201FA">
              <w:rPr>
                <w:rFonts w:ascii="Arial Narrow" w:hAnsi="Arial Narrow" w:cs="Times New Roman"/>
                <w:b/>
              </w:rPr>
              <w:t>wsparcia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/>
                <w:b/>
              </w:rPr>
              <w:t>Wsparcie finansowe</w:t>
            </w:r>
            <w:r w:rsidRPr="001201FA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201FA">
              <w:rPr>
                <w:rFonts w:ascii="Arial Narrow" w:hAnsi="Arial Narrow"/>
                <w:b/>
              </w:rPr>
              <w:t>(PLN)</w:t>
            </w:r>
          </w:p>
        </w:tc>
      </w:tr>
      <w:tr w:rsidR="00074AE7" w:rsidRPr="001A6870" w:rsidTr="00074AE7">
        <w:trPr>
          <w:trHeight w:val="770"/>
        </w:trPr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64"/>
              <w:ind w:left="425" w:right="535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/>
                <w:b/>
              </w:rPr>
              <w:t>PROW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100" w:line="276" w:lineRule="auto"/>
              <w:ind w:left="141" w:right="116" w:hanging="22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/>
                <w:b/>
              </w:rPr>
              <w:t>Fundusz wiodący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tabs>
                <w:tab w:val="left" w:pos="1222"/>
              </w:tabs>
              <w:spacing w:before="100" w:line="276" w:lineRule="auto"/>
              <w:ind w:left="88" w:right="181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/>
                <w:b/>
              </w:rPr>
              <w:t>Razem EFSI</w:t>
            </w:r>
          </w:p>
        </w:tc>
      </w:tr>
      <w:tr w:rsidR="00074AE7" w:rsidRPr="001A6870" w:rsidTr="00074AE7">
        <w:trPr>
          <w:trHeight w:hRule="exact" w:val="102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4" w:line="276" w:lineRule="auto"/>
              <w:ind w:left="139" w:right="13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 xml:space="preserve">Realizacja LSR </w:t>
            </w:r>
            <w:r w:rsidRPr="001201FA">
              <w:rPr>
                <w:rFonts w:ascii="Arial Narrow" w:hAnsi="Arial Narrow" w:cs="Times New Roman"/>
              </w:rPr>
              <w:t>(art. 35 ust. 1 lit. b rozporządzenia nr 1303/2013)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4 750 000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236C0D0" wp14:editId="598FA328">
                      <wp:simplePos x="0" y="0"/>
                      <wp:positionH relativeFrom="page">
                        <wp:posOffset>-8255</wp:posOffset>
                      </wp:positionH>
                      <wp:positionV relativeFrom="paragraph">
                        <wp:posOffset>-17145</wp:posOffset>
                      </wp:positionV>
                      <wp:extent cx="721995" cy="1299210"/>
                      <wp:effectExtent l="0" t="0" r="20955" b="1524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995" cy="1299210"/>
                                <a:chOff x="8365" y="2054"/>
                                <a:chExt cx="1137" cy="2046"/>
                              </a:xfrm>
                            </wpg:grpSpPr>
                            <wpg:grpSp>
                              <wpg:cNvPr id="1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70" y="2059"/>
                                  <a:ext cx="1127" cy="1013"/>
                                  <a:chOff x="8370" y="2059"/>
                                  <a:chExt cx="1127" cy="1013"/>
                                </a:xfrm>
                              </wpg:grpSpPr>
                              <wps:wsp>
                                <wps:cNvPr id="1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70" y="2059"/>
                                    <a:ext cx="1127" cy="1013"/>
                                  </a:xfrm>
                                  <a:custGeom>
                                    <a:avLst/>
                                    <a:gdLst>
                                      <a:gd name="T0" fmla="+- 0 8370 8370"/>
                                      <a:gd name="T1" fmla="*/ T0 w 1127"/>
                                      <a:gd name="T2" fmla="+- 0 2059 2059"/>
                                      <a:gd name="T3" fmla="*/ 2059 h 1013"/>
                                      <a:gd name="T4" fmla="+- 0 9496 8370"/>
                                      <a:gd name="T5" fmla="*/ T4 w 1127"/>
                                      <a:gd name="T6" fmla="+- 0 3072 2059"/>
                                      <a:gd name="T7" fmla="*/ 3072 h 101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127" h="1013">
                                        <a:moveTo>
                                          <a:pt x="0" y="0"/>
                                        </a:moveTo>
                                        <a:lnTo>
                                          <a:pt x="1126" y="10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70" y="2059"/>
                                  <a:ext cx="1127" cy="1013"/>
                                  <a:chOff x="8370" y="2059"/>
                                  <a:chExt cx="1127" cy="1013"/>
                                </a:xfrm>
                              </wpg:grpSpPr>
                              <wps:wsp>
                                <wps:cNvPr id="2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70" y="2059"/>
                                    <a:ext cx="1127" cy="1013"/>
                                  </a:xfrm>
                                  <a:custGeom>
                                    <a:avLst/>
                                    <a:gdLst>
                                      <a:gd name="T0" fmla="+- 0 9496 8370"/>
                                      <a:gd name="T1" fmla="*/ T0 w 1127"/>
                                      <a:gd name="T2" fmla="+- 0 2059 2059"/>
                                      <a:gd name="T3" fmla="*/ 2059 h 1013"/>
                                      <a:gd name="T4" fmla="+- 0 8370 8370"/>
                                      <a:gd name="T5" fmla="*/ T4 w 1127"/>
                                      <a:gd name="T6" fmla="+- 0 3072 2059"/>
                                      <a:gd name="T7" fmla="*/ 3072 h 101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127" h="1013">
                                        <a:moveTo>
                                          <a:pt x="1126" y="0"/>
                                        </a:moveTo>
                                        <a:lnTo>
                                          <a:pt x="0" y="10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70" y="3082"/>
                                  <a:ext cx="1127" cy="1014"/>
                                  <a:chOff x="8370" y="3082"/>
                                  <a:chExt cx="1127" cy="1014"/>
                                </a:xfrm>
                              </wpg:grpSpPr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70" y="3082"/>
                                    <a:ext cx="1127" cy="1014"/>
                                  </a:xfrm>
                                  <a:custGeom>
                                    <a:avLst/>
                                    <a:gdLst>
                                      <a:gd name="T0" fmla="+- 0 8370 8370"/>
                                      <a:gd name="T1" fmla="*/ T0 w 1127"/>
                                      <a:gd name="T2" fmla="+- 0 3082 3082"/>
                                      <a:gd name="T3" fmla="*/ 3082 h 1014"/>
                                      <a:gd name="T4" fmla="+- 0 9496 8370"/>
                                      <a:gd name="T5" fmla="*/ T4 w 1127"/>
                                      <a:gd name="T6" fmla="+- 0 4095 3082"/>
                                      <a:gd name="T7" fmla="*/ 4095 h 10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127" h="1014">
                                        <a:moveTo>
                                          <a:pt x="0" y="0"/>
                                        </a:moveTo>
                                        <a:lnTo>
                                          <a:pt x="1126" y="10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70" y="3082"/>
                                  <a:ext cx="1127" cy="1014"/>
                                  <a:chOff x="8370" y="3082"/>
                                  <a:chExt cx="1127" cy="1014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70" y="3082"/>
                                    <a:ext cx="1127" cy="1014"/>
                                  </a:xfrm>
                                  <a:custGeom>
                                    <a:avLst/>
                                    <a:gdLst>
                                      <a:gd name="T0" fmla="+- 0 9496 8370"/>
                                      <a:gd name="T1" fmla="*/ T0 w 1127"/>
                                      <a:gd name="T2" fmla="+- 0 3082 3082"/>
                                      <a:gd name="T3" fmla="*/ 3082 h 1014"/>
                                      <a:gd name="T4" fmla="+- 0 8370 8370"/>
                                      <a:gd name="T5" fmla="*/ T4 w 1127"/>
                                      <a:gd name="T6" fmla="+- 0 4095 3082"/>
                                      <a:gd name="T7" fmla="*/ 4095 h 10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127" h="1014">
                                        <a:moveTo>
                                          <a:pt x="1126" y="0"/>
                                        </a:moveTo>
                                        <a:lnTo>
                                          <a:pt x="0" y="10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4DA8C9B" id="Grupa 3" o:spid="_x0000_s1026" style="position:absolute;margin-left:-.65pt;margin-top:-1.35pt;width:56.85pt;height:102.3pt;z-index:-251657216;mso-position-horizontal-relative:page" coordorigin="8365,2054" coordsize="1137,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">
                      <v:group id="Group 27" o:spid="_x0000_s1027" style="position:absolute;left:8370;top:2059;width:1127;height:1013" coordorigin="8370,2059" coordsize="1127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28" o:spid="_x0000_s1028" style="position:absolute;left:8370;top:2059;width:1127;height:1013;visibility:visible;mso-wrap-style:square;v-text-anchor:top" coordsize="1127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bI8QA&#10;AADbAAAADwAAAGRycy9kb3ducmV2LnhtbESPT2sCMRDF7wW/Qxiht5q1FCur2UUsQvFS6r/zuBk3&#10;i5vJmkTdfvumUPA2w3vvN2/mZW9bcSMfGscKxqMMBHHldMO1gt129TIFESKyxtYxKfihAGUxeJpj&#10;rt2dv+m2ibVIEA45KjAxdrmUoTJkMYxcR5y0k/MWY1p9LbXHe4LbVr5m2URabDhdMNjR0lB13lxt&#10;otDV7yeX48eqe7us1wfz5eX2pNTzsF/MQETq48P8n/7Uqf47/P2SBp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GyPEAAAA2wAAAA8AAAAAAAAAAAAAAAAAmAIAAGRycy9k&#10;b3ducmV2LnhtbFBLBQYAAAAABAAEAPUAAACJAwAAAAA=&#10;" path="m,l1126,1013e" filled="f" strokeweight=".48pt">
                          <v:path arrowok="t" o:connecttype="custom" o:connectlocs="0,2059;1126,3072" o:connectangles="0,0"/>
                        </v:shape>
                      </v:group>
                      <v:group id="Group 25" o:spid="_x0000_s1029" style="position:absolute;left:8370;top:2059;width:1127;height:1013" coordorigin="8370,2059" coordsize="1127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26" o:spid="_x0000_s1030" style="position:absolute;left:8370;top:2059;width:1127;height:1013;visibility:visible;mso-wrap-style:square;v-text-anchor:top" coordsize="1127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J6sMA&#10;AADbAAAADwAAAGRycy9kb3ducmV2LnhtbESPTWsCMRCG74X+hzAFbzVbKVK2RiktQvEifvU8bsbN&#10;4mayJlHXf+8chB6Hd95n5pnMet+qC8XUBDbwNixAEVfBNlwb2G7mrx+gUka22AYmAzdKMJs+P02w&#10;tOHKK7qsc60EwqlEAy7nrtQ6VY48pmHoiCU7hOgxyxhrbSNeBe5bPSqKsfbYsFxw2NG3o+q4Pnuh&#10;0Dnuxqf9z7x7Py0Wf24Z9eZgzOCl//oElanP/8uP9q81MJLvxUU8QE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1J6sMAAADbAAAADwAAAAAAAAAAAAAAAACYAgAAZHJzL2Rv&#10;d25yZXYueG1sUEsFBgAAAAAEAAQA9QAAAIgDAAAAAA==&#10;" path="m1126,l,1013e" filled="f" strokeweight=".48pt">
                          <v:path arrowok="t" o:connecttype="custom" o:connectlocs="1126,2059;0,3072" o:connectangles="0,0"/>
                        </v:shape>
                      </v:group>
                      <v:group id="Group 23" o:spid="_x0000_s1031" style="position:absolute;left:8370;top:3082;width:1127;height:1014" coordorigin="8370,3082" coordsize="1127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4" o:spid="_x0000_s1032" style="position:absolute;left:8370;top:3082;width:1127;height:1014;visibility:visible;mso-wrap-style:square;v-text-anchor:top" coordsize="1127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BqsQA&#10;AADbAAAADwAAAGRycy9kb3ducmV2LnhtbESPT2sCMRTE7wW/Q3hCbzVroFK3RhFRKPQg/im0t8fm&#10;dbN08xI2UVc/vSkUehxm5jfMbNG7Vpypi41nDeNRAYK48qbhWsPxsHl6ARETssHWM2m4UoTFfPAw&#10;w9L4C+/ovE+1yBCOJWqwKYVSylhZchhHPhBn79t3DlOWXS1Nh5cMd61URTGRDhvOCxYDrSxVP/uT&#10;03Ayy8mHNa2aquf3cHXbr9v6M2j9OOyXryAS9ek//Nd+MxqUgt8v+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SAarEAAAA2wAAAA8AAAAAAAAAAAAAAAAAmAIAAGRycy9k&#10;b3ducmV2LnhtbFBLBQYAAAAABAAEAPUAAACJAwAAAAA=&#10;" path="m,l1126,1013e" filled="f" strokeweight=".48pt">
                          <v:path arrowok="t" o:connecttype="custom" o:connectlocs="0,3082;1126,4095" o:connectangles="0,0"/>
                        </v:shape>
                      </v:group>
                      <v:group id="Group 21" o:spid="_x0000_s1033" style="position:absolute;left:8370;top:3082;width:1127;height:1014" coordorigin="8370,3082" coordsize="1127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22" o:spid="_x0000_s1034" style="position:absolute;left:8370;top:3082;width:1127;height:1014;visibility:visible;mso-wrap-style:square;v-text-anchor:top" coordsize="1127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8RcQA&#10;AADbAAAADwAAAGRycy9kb3ducmV2LnhtbESPQWsCMRSE70L/Q3gFb5rtYsWuRpFSQehBqhba22Pz&#10;3CzdvIRN1NVfb4SCx2FmvmFmi8424kRtqB0reBlmIIhLp2uuFOx3q8EERIjIGhvHpOBCARbzp94M&#10;C+3O/EWnbaxEgnAoUIGJ0RdShtKQxTB0njh5B9dajEm2ldQtnhPcNjLPsrG0WHNaMOjp3VD5tz1a&#10;BUe9HH8b3eRv+eunv9jN7/XjxyvVf+6WUxCRuvgI/7fXWkE+gvu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3PEXEAAAA2wAAAA8AAAAAAAAAAAAAAAAAmAIAAGRycy9k&#10;b3ducmV2LnhtbFBLBQYAAAAABAAEAPUAAACJAwAAAAA=&#10;" path="m1126,l,1013e" filled="f" strokeweight=".48pt">
                          <v:path arrowok="t" o:connecttype="custom" o:connectlocs="1126,3082;0,4095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4 750 000</w:t>
            </w:r>
          </w:p>
        </w:tc>
      </w:tr>
      <w:tr w:rsidR="00074AE7" w:rsidRPr="001A6870" w:rsidTr="00074AE7">
        <w:trPr>
          <w:trHeight w:hRule="exact" w:val="102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4" w:line="276" w:lineRule="auto"/>
              <w:ind w:left="139" w:right="13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 xml:space="preserve">Współpraca </w:t>
            </w:r>
            <w:r w:rsidRPr="001201FA">
              <w:rPr>
                <w:rFonts w:ascii="Arial Narrow" w:hAnsi="Arial Narrow" w:cs="Times New Roman"/>
              </w:rPr>
              <w:t>(art. 35 ust. 1 lit. c rozporządzenia nr 1303/2013)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95 000</w:t>
            </w:r>
          </w:p>
        </w:tc>
      </w:tr>
      <w:tr w:rsidR="00074AE7" w:rsidRPr="001A6870" w:rsidTr="00074AE7">
        <w:trPr>
          <w:trHeight w:hRule="exact" w:val="60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4" w:line="276" w:lineRule="auto"/>
              <w:ind w:left="139" w:right="13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 xml:space="preserve">Koszty bieżące </w:t>
            </w:r>
            <w:r w:rsidRPr="001201FA">
              <w:rPr>
                <w:rFonts w:ascii="Arial Narrow" w:hAnsi="Arial Narrow" w:cs="Times New Roman"/>
              </w:rPr>
              <w:t>(art. 35 ust. 1 lit. d rozporządzenia nr 1303/2013)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1 1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66331C">
              <w:rPr>
                <w:rFonts w:ascii="Arial Narrow" w:hAnsi="Arial Narrow"/>
                <w:sz w:val="22"/>
                <w:szCs w:val="22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EFROW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1 1</w:t>
            </w:r>
            <w:r w:rsidR="00537AE3">
              <w:rPr>
                <w:rFonts w:ascii="Arial Narrow" w:hAnsi="Arial Narrow"/>
                <w:sz w:val="22"/>
                <w:szCs w:val="22"/>
              </w:rPr>
              <w:t>4</w:t>
            </w:r>
            <w:r w:rsidRPr="0066331C">
              <w:rPr>
                <w:rFonts w:ascii="Arial Narrow" w:hAnsi="Arial Narrow"/>
                <w:sz w:val="22"/>
                <w:szCs w:val="22"/>
              </w:rPr>
              <w:t>7 500</w:t>
            </w:r>
          </w:p>
        </w:tc>
      </w:tr>
      <w:tr w:rsidR="00074AE7" w:rsidRPr="001A6870" w:rsidTr="00074AE7">
        <w:trPr>
          <w:trHeight w:hRule="exact" w:val="84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4" w:line="276" w:lineRule="auto"/>
              <w:ind w:left="142" w:right="13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 xml:space="preserve">Aktywizacja </w:t>
            </w:r>
            <w:r w:rsidRPr="001201FA">
              <w:rPr>
                <w:rFonts w:ascii="Arial Narrow" w:hAnsi="Arial Narrow" w:cs="Times New Roman"/>
              </w:rPr>
              <w:t>(art. 35 ust. 1 lit. e rozporządzenia nr 1303/2013)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EFROW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sz w:val="22"/>
                <w:szCs w:val="22"/>
              </w:rPr>
            </w:pPr>
            <w:r w:rsidRPr="0066331C">
              <w:rPr>
                <w:rFonts w:ascii="Arial Narrow" w:hAnsi="Arial Narrow"/>
                <w:sz w:val="22"/>
                <w:szCs w:val="22"/>
              </w:rPr>
              <w:t>40 000</w:t>
            </w:r>
          </w:p>
        </w:tc>
      </w:tr>
      <w:tr w:rsidR="00074AE7" w:rsidRPr="001A6870" w:rsidTr="00074AE7">
        <w:trPr>
          <w:trHeight w:hRule="exact" w:val="50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74AE7" w:rsidRPr="001201FA" w:rsidRDefault="00074AE7" w:rsidP="00074AE7">
            <w:pPr>
              <w:pStyle w:val="TableParagraph"/>
              <w:spacing w:before="59"/>
              <w:ind w:left="139" w:right="139"/>
              <w:rPr>
                <w:rFonts w:ascii="Arial Narrow" w:eastAsia="Times New Roman" w:hAnsi="Arial Narrow" w:cs="Times New Roman"/>
              </w:rPr>
            </w:pPr>
            <w:r w:rsidRPr="001201FA">
              <w:rPr>
                <w:rFonts w:ascii="Arial Narrow" w:hAnsi="Arial Narrow" w:cs="Times New Roman"/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6331C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z w:val="22"/>
                <w:szCs w:val="22"/>
              </w:rPr>
              <w:t> 032 500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6331C">
              <w:rPr>
                <w:rFonts w:ascii="Arial Narrow" w:hAnsi="Arial Narrow"/>
                <w:b/>
                <w:sz w:val="22"/>
                <w:szCs w:val="22"/>
              </w:rPr>
              <w:t>EFROW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7" w:rsidRPr="0066331C" w:rsidRDefault="00074AE7" w:rsidP="00074A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6331C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z w:val="22"/>
                <w:szCs w:val="22"/>
              </w:rPr>
              <w:t> 032 500</w:t>
            </w:r>
          </w:p>
        </w:tc>
      </w:tr>
    </w:tbl>
    <w:p w:rsidR="00074AE7" w:rsidRDefault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Default="00074AE7" w:rsidP="00074AE7"/>
    <w:p w:rsidR="00204991" w:rsidRDefault="00204991" w:rsidP="00074AE7"/>
    <w:p w:rsidR="00204991" w:rsidRPr="00074AE7" w:rsidRDefault="00204991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Pr="00074AE7" w:rsidRDefault="00074AE7" w:rsidP="00074AE7"/>
    <w:p w:rsidR="00074AE7" w:rsidRDefault="00074AE7" w:rsidP="00074AE7"/>
    <w:p w:rsidR="00074AE7" w:rsidRPr="00074AE7" w:rsidRDefault="00074AE7" w:rsidP="00074AE7"/>
    <w:p w:rsidR="00074AE7" w:rsidRDefault="00074AE7" w:rsidP="00074AE7">
      <w:bookmarkStart w:id="0" w:name="_GoBack"/>
      <w:bookmarkEnd w:id="0"/>
    </w:p>
    <w:sectPr w:rsidR="00074AE7" w:rsidSect="002B2AEB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16" w:rsidRDefault="00A11116" w:rsidP="00074AE7">
      <w:r>
        <w:separator/>
      </w:r>
    </w:p>
  </w:endnote>
  <w:endnote w:type="continuationSeparator" w:id="0">
    <w:p w:rsidR="00A11116" w:rsidRDefault="00A11116" w:rsidP="000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16" w:rsidRDefault="00A11116" w:rsidP="00074AE7">
      <w:r>
        <w:separator/>
      </w:r>
    </w:p>
  </w:footnote>
  <w:footnote w:type="continuationSeparator" w:id="0">
    <w:p w:rsidR="00A11116" w:rsidRDefault="00A11116" w:rsidP="0007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14"/>
    <w:rsid w:val="00074AE7"/>
    <w:rsid w:val="00137005"/>
    <w:rsid w:val="001D31B7"/>
    <w:rsid w:val="001F6352"/>
    <w:rsid w:val="00204991"/>
    <w:rsid w:val="002B2AEB"/>
    <w:rsid w:val="00537AE3"/>
    <w:rsid w:val="00545D2D"/>
    <w:rsid w:val="0066331C"/>
    <w:rsid w:val="006E4907"/>
    <w:rsid w:val="00783940"/>
    <w:rsid w:val="00822375"/>
    <w:rsid w:val="00901E14"/>
    <w:rsid w:val="009B5A7F"/>
    <w:rsid w:val="00A11116"/>
    <w:rsid w:val="00AE7292"/>
    <w:rsid w:val="00AF1F36"/>
    <w:rsid w:val="00B02B4B"/>
    <w:rsid w:val="00B4024C"/>
    <w:rsid w:val="00B87F2A"/>
    <w:rsid w:val="00BB4874"/>
    <w:rsid w:val="00C55403"/>
    <w:rsid w:val="00DA72D5"/>
    <w:rsid w:val="00DC21E2"/>
    <w:rsid w:val="00DE4A5F"/>
    <w:rsid w:val="00E22801"/>
    <w:rsid w:val="00EA76AB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E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01E14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E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01E14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A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Grabiński</dc:creator>
  <cp:lastModifiedBy>LGDZS</cp:lastModifiedBy>
  <cp:revision>2</cp:revision>
  <dcterms:created xsi:type="dcterms:W3CDTF">2016-06-22T12:14:00Z</dcterms:created>
  <dcterms:modified xsi:type="dcterms:W3CDTF">2016-06-22T12:14:00Z</dcterms:modified>
</cp:coreProperties>
</file>